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E115E" w14:textId="77777777" w:rsidR="00E73D82" w:rsidRDefault="00426F6E" w:rsidP="00426F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 w:rsidRPr="00426F6E">
        <w:rPr>
          <w:rFonts w:ascii="Times New Roman" w:hAnsi="Times New Roman" w:cs="Times New Roman"/>
          <w:sz w:val="24"/>
          <w:szCs w:val="24"/>
        </w:rPr>
        <w:t>Oto Wielkanocny zajączek, w łapkach trzyma swój ulubiony przysmak, czy potrafisz go nazwać? Pokoloruj zajączka i jego smakołyk.</w:t>
      </w:r>
      <w:r>
        <w:t xml:space="preserve"> </w:t>
      </w:r>
      <w:r>
        <w:rPr>
          <w:noProof/>
          <w:color w:val="000000"/>
        </w:rPr>
        <w:drawing>
          <wp:inline distT="0" distB="101600" distL="0" distR="0" wp14:anchorId="465CFFD7" wp14:editId="78CFB9E3">
            <wp:extent cx="6473190" cy="83597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3190" cy="8359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E73D82"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D82"/>
    <w:rsid w:val="00426F6E"/>
    <w:rsid w:val="00D47D8A"/>
    <w:rsid w:val="00E7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595AB"/>
  <w15:docId w15:val="{5445B4B1-0C91-4328-9D2B-C1447536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112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</cp:lastModifiedBy>
  <cp:revision>2</cp:revision>
  <dcterms:created xsi:type="dcterms:W3CDTF">2021-03-29T09:04:00Z</dcterms:created>
  <dcterms:modified xsi:type="dcterms:W3CDTF">2021-03-29T09:04:00Z</dcterms:modified>
</cp:coreProperties>
</file>